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1A" w:rsidRDefault="0007431A" w:rsidP="0007431A">
      <w:pPr>
        <w:tabs>
          <w:tab w:val="left" w:pos="6419"/>
        </w:tabs>
        <w:jc w:val="center"/>
        <w:rPr>
          <w:b w:val="0"/>
        </w:rPr>
      </w:pPr>
      <w:r w:rsidRPr="0007431A">
        <w:rPr>
          <w:b w:val="0"/>
        </w:rPr>
        <w:t>Информация</w:t>
      </w:r>
    </w:p>
    <w:p w:rsidR="0007431A" w:rsidRPr="0007431A" w:rsidRDefault="0007431A" w:rsidP="0007431A">
      <w:pPr>
        <w:tabs>
          <w:tab w:val="left" w:pos="6419"/>
        </w:tabs>
        <w:jc w:val="center"/>
        <w:rPr>
          <w:b w:val="0"/>
        </w:rPr>
      </w:pPr>
      <w:r w:rsidRPr="0007431A">
        <w:rPr>
          <w:b w:val="0"/>
        </w:rPr>
        <w:t>о реализации комплексных мер по обеспечению стабилизации уровня подростковой преступности и преступлений в отношении несовершеннолетних за</w:t>
      </w:r>
      <w:r w:rsidR="00EF225C">
        <w:rPr>
          <w:b w:val="0"/>
        </w:rPr>
        <w:t xml:space="preserve"> 4-й квартал</w:t>
      </w:r>
      <w:r w:rsidRPr="0007431A">
        <w:rPr>
          <w:b w:val="0"/>
        </w:rPr>
        <w:t xml:space="preserve"> 2015 г.</w:t>
      </w:r>
    </w:p>
    <w:p w:rsidR="00092521" w:rsidRPr="00B70EB1" w:rsidRDefault="00947FF1" w:rsidP="00741621">
      <w:pPr>
        <w:tabs>
          <w:tab w:val="left" w:pos="6419"/>
        </w:tabs>
        <w:rPr>
          <w:b w:val="0"/>
        </w:rPr>
      </w:pPr>
      <w:r>
        <w:rPr>
          <w:b w:val="0"/>
        </w:rPr>
        <w:tab/>
      </w:r>
    </w:p>
    <w:p w:rsidR="00EF225C" w:rsidRDefault="00EF225C" w:rsidP="00EF225C">
      <w:pPr>
        <w:ind w:firstLine="708"/>
        <w:jc w:val="both"/>
        <w:rPr>
          <w:b w:val="0"/>
        </w:rPr>
      </w:pPr>
      <w:r>
        <w:rPr>
          <w:b w:val="0"/>
        </w:rPr>
        <w:t xml:space="preserve">В 4-м квартале 2015 г. </w:t>
      </w:r>
      <w:r>
        <w:rPr>
          <w:rFonts w:eastAsiaTheme="minorHAnsi"/>
          <w:b w:val="0"/>
        </w:rPr>
        <w:t xml:space="preserve">Департаментом образования Мэрии г. Грозного </w:t>
      </w:r>
      <w:r w:rsidRPr="00E00A98">
        <w:rPr>
          <w:b w:val="0"/>
        </w:rPr>
        <w:t xml:space="preserve">проведена </w:t>
      </w:r>
      <w:r>
        <w:rPr>
          <w:b w:val="0"/>
        </w:rPr>
        <w:t xml:space="preserve">следующая работа. </w:t>
      </w:r>
    </w:p>
    <w:p w:rsidR="00FB42A0" w:rsidRDefault="00EF225C" w:rsidP="00FB42A0">
      <w:pPr>
        <w:ind w:firstLine="708"/>
        <w:jc w:val="both"/>
        <w:rPr>
          <w:b w:val="0"/>
        </w:rPr>
      </w:pPr>
      <w:proofErr w:type="gramStart"/>
      <w:r>
        <w:rPr>
          <w:b w:val="0"/>
        </w:rPr>
        <w:t>Во исполнение п.</w:t>
      </w:r>
      <w:r w:rsidR="00645646">
        <w:rPr>
          <w:b w:val="0"/>
        </w:rPr>
        <w:t>п.</w:t>
      </w:r>
      <w:r>
        <w:rPr>
          <w:b w:val="0"/>
        </w:rPr>
        <w:t>1</w:t>
      </w:r>
      <w:r w:rsidR="00645646">
        <w:rPr>
          <w:b w:val="0"/>
        </w:rPr>
        <w:t xml:space="preserve">, 8, 10 </w:t>
      </w:r>
      <w:r w:rsidR="004E3AB9">
        <w:rPr>
          <w:b w:val="0"/>
        </w:rPr>
        <w:t xml:space="preserve"> Плана</w:t>
      </w:r>
      <w:r>
        <w:rPr>
          <w:b w:val="0"/>
        </w:rPr>
        <w:t xml:space="preserve"> и в соответствии с индивидуальными планами, принимаемыми социально-педагогическими службами образовательных организаций в отношении несовершеннолетних, состоящих на </w:t>
      </w:r>
      <w:proofErr w:type="spellStart"/>
      <w:r>
        <w:rPr>
          <w:b w:val="0"/>
        </w:rPr>
        <w:t>внутришкольном</w:t>
      </w:r>
      <w:proofErr w:type="spellEnd"/>
      <w:r>
        <w:rPr>
          <w:b w:val="0"/>
        </w:rPr>
        <w:t xml:space="preserve"> учете, в октябре-ноябре посещены их семьи </w:t>
      </w:r>
      <w:r w:rsidR="00FB42A0">
        <w:rPr>
          <w:b w:val="0"/>
        </w:rPr>
        <w:t xml:space="preserve">и семьи, находящиеся в социально опасном положении, </w:t>
      </w:r>
      <w:r>
        <w:rPr>
          <w:b w:val="0"/>
        </w:rPr>
        <w:t>с целью выявления изменений в материальн</w:t>
      </w:r>
      <w:r w:rsidR="00FB42A0">
        <w:rPr>
          <w:b w:val="0"/>
        </w:rPr>
        <w:t>о-жилищных условиях проживания и проведения профилактической работы</w:t>
      </w:r>
      <w:r>
        <w:rPr>
          <w:b w:val="0"/>
        </w:rPr>
        <w:t>.</w:t>
      </w:r>
      <w:proofErr w:type="gramEnd"/>
    </w:p>
    <w:p w:rsidR="00FB42A0" w:rsidRDefault="00FB42A0" w:rsidP="00FB42A0">
      <w:pPr>
        <w:ind w:firstLine="708"/>
        <w:jc w:val="both"/>
        <w:rPr>
          <w:b w:val="0"/>
        </w:rPr>
      </w:pPr>
      <w:proofErr w:type="gramStart"/>
      <w:r>
        <w:rPr>
          <w:b w:val="0"/>
        </w:rPr>
        <w:t xml:space="preserve">По состоянию на 1 декабря 2015 г. численность состоящих на </w:t>
      </w:r>
      <w:proofErr w:type="spellStart"/>
      <w:r>
        <w:rPr>
          <w:b w:val="0"/>
        </w:rPr>
        <w:t>внутришкольном</w:t>
      </w:r>
      <w:proofErr w:type="spellEnd"/>
      <w:r>
        <w:rPr>
          <w:b w:val="0"/>
        </w:rPr>
        <w:t xml:space="preserve"> учете равна 25 учащимся, что по сравнению с предыдущим отчетным периодом меньше на 11 чел.</w:t>
      </w:r>
      <w:proofErr w:type="gramEnd"/>
    </w:p>
    <w:p w:rsidR="00FB42A0" w:rsidRDefault="00FB42A0" w:rsidP="00FB42A0">
      <w:pPr>
        <w:ind w:firstLine="708"/>
        <w:jc w:val="both"/>
        <w:rPr>
          <w:b w:val="0"/>
        </w:rPr>
      </w:pPr>
      <w:r>
        <w:rPr>
          <w:b w:val="0"/>
        </w:rPr>
        <w:t xml:space="preserve">Во исполнение п.2 Департаментом образования Мэрии г. Грозного обобщены и доведены до сведения всех субъектов профилактики сведения о 48 обучающихся, не приступивших к учебе в образовательных учреждениях г. Грозного по состоянию на 1 октября 2015 г. для принятия мер, в </w:t>
      </w:r>
      <w:proofErr w:type="spellStart"/>
      <w:r>
        <w:rPr>
          <w:b w:val="0"/>
        </w:rPr>
        <w:t>т.ч</w:t>
      </w:r>
      <w:proofErr w:type="spellEnd"/>
      <w:r>
        <w:rPr>
          <w:b w:val="0"/>
        </w:rPr>
        <w:t>. административного характера, в отношении их родителей за неисполнение или ненадлежащее исполнение своих обязанностей по воспитанию несовершеннолетних.</w:t>
      </w:r>
    </w:p>
    <w:p w:rsidR="00FB42A0" w:rsidRDefault="00FB42A0" w:rsidP="00FB42A0">
      <w:pPr>
        <w:ind w:firstLine="708"/>
        <w:jc w:val="both"/>
        <w:rPr>
          <w:b w:val="0"/>
        </w:rPr>
      </w:pPr>
      <w:r>
        <w:rPr>
          <w:b w:val="0"/>
        </w:rPr>
        <w:t xml:space="preserve">В этой связи необходимо отметить, что соответствующая работа в </w:t>
      </w:r>
      <w:r w:rsidR="00E010E3">
        <w:rPr>
          <w:b w:val="0"/>
        </w:rPr>
        <w:t>образовательных организациях города</w:t>
      </w:r>
      <w:r>
        <w:rPr>
          <w:b w:val="0"/>
        </w:rPr>
        <w:t xml:space="preserve"> регламентирована Приказом Департамента образования Мэрии г. Грозного </w:t>
      </w:r>
      <w:r w:rsidR="00E010E3">
        <w:rPr>
          <w:b w:val="0"/>
        </w:rPr>
        <w:t xml:space="preserve">от 15.01.2015 г. №4 </w:t>
      </w:r>
      <w:r>
        <w:rPr>
          <w:b w:val="0"/>
        </w:rPr>
        <w:t xml:space="preserve">«Об организации ведения в муниципальных </w:t>
      </w:r>
      <w:r w:rsidR="00E010E3">
        <w:rPr>
          <w:b w:val="0"/>
        </w:rPr>
        <w:t>учреждениях г. Грозного учета посещаемости учебных занятий, несовершеннолетних и семей, находящихся в социально опасном положении».</w:t>
      </w:r>
      <w:r>
        <w:rPr>
          <w:b w:val="0"/>
        </w:rPr>
        <w:t xml:space="preserve"> </w:t>
      </w:r>
    </w:p>
    <w:p w:rsidR="00E010E3" w:rsidRDefault="00E010E3" w:rsidP="00E010E3">
      <w:pPr>
        <w:jc w:val="both"/>
        <w:rPr>
          <w:b w:val="0"/>
        </w:rPr>
      </w:pPr>
      <w:r>
        <w:rPr>
          <w:b w:val="0"/>
        </w:rPr>
        <w:tab/>
        <w:t xml:space="preserve">Пункт 4. В общеобразовательных учреждениях г. Грозного, как уже указано выше, действуют социально-педагогические и психологические службы, ведущие сопровождение несовершеннолетних с </w:t>
      </w:r>
      <w:proofErr w:type="spellStart"/>
      <w:r>
        <w:rPr>
          <w:b w:val="0"/>
        </w:rPr>
        <w:t>девиантным</w:t>
      </w:r>
      <w:proofErr w:type="spellEnd"/>
      <w:r>
        <w:rPr>
          <w:b w:val="0"/>
        </w:rPr>
        <w:t xml:space="preserve"> поведением, так и подростков, нуждающихся в особом отношении по индивидуальной программе социализации и реабилитации. </w:t>
      </w:r>
    </w:p>
    <w:p w:rsidR="00E010E3" w:rsidRDefault="00E010E3" w:rsidP="00E010E3">
      <w:pPr>
        <w:jc w:val="both"/>
        <w:rPr>
          <w:b w:val="0"/>
        </w:rPr>
      </w:pPr>
      <w:r>
        <w:rPr>
          <w:b w:val="0"/>
        </w:rPr>
        <w:tab/>
        <w:t>Выявление особенностей личностного развития происходит вследствие различных диагностик, проводимых регулярно в школах</w:t>
      </w:r>
      <w:r w:rsidR="006049E1">
        <w:rPr>
          <w:b w:val="0"/>
        </w:rPr>
        <w:t>, на результатах которых основывается</w:t>
      </w:r>
      <w:r>
        <w:rPr>
          <w:b w:val="0"/>
        </w:rPr>
        <w:t xml:space="preserve"> планирование </w:t>
      </w:r>
      <w:r w:rsidR="001C4670">
        <w:rPr>
          <w:b w:val="0"/>
        </w:rPr>
        <w:t xml:space="preserve">их внеурочного времени и </w:t>
      </w:r>
      <w:proofErr w:type="gramStart"/>
      <w:r w:rsidR="001C4670">
        <w:rPr>
          <w:b w:val="0"/>
        </w:rPr>
        <w:t>комплекса</w:t>
      </w:r>
      <w:proofErr w:type="gramEnd"/>
      <w:r w:rsidR="001C4670">
        <w:rPr>
          <w:b w:val="0"/>
        </w:rPr>
        <w:t xml:space="preserve"> профилактических мер.</w:t>
      </w:r>
    </w:p>
    <w:p w:rsidR="004E3AB9" w:rsidRDefault="001C4670" w:rsidP="004E3AB9">
      <w:pPr>
        <w:ind w:firstLine="708"/>
        <w:jc w:val="both"/>
        <w:rPr>
          <w:b w:val="0"/>
        </w:rPr>
      </w:pPr>
      <w:r>
        <w:rPr>
          <w:b w:val="0"/>
        </w:rPr>
        <w:t xml:space="preserve">В </w:t>
      </w:r>
      <w:r w:rsidR="004E3AB9">
        <w:rPr>
          <w:b w:val="0"/>
        </w:rPr>
        <w:t xml:space="preserve">рамках </w:t>
      </w:r>
      <w:r>
        <w:rPr>
          <w:b w:val="0"/>
        </w:rPr>
        <w:t>деятельности по оказанию помощи семьям,  пребывающим в трудной жизненной ситуации, в ноябре-декабре проведена работа по обеспечению 123 обучающихся зимней одеждой и обувью.</w:t>
      </w:r>
    </w:p>
    <w:p w:rsidR="001C4670" w:rsidRDefault="001C4670" w:rsidP="001C4670">
      <w:pPr>
        <w:ind w:firstLine="708"/>
        <w:jc w:val="both"/>
        <w:rPr>
          <w:b w:val="0"/>
        </w:rPr>
      </w:pPr>
      <w:r>
        <w:rPr>
          <w:b w:val="0"/>
        </w:rPr>
        <w:t xml:space="preserve"> </w:t>
      </w:r>
      <w:r w:rsidR="00517FFD">
        <w:rPr>
          <w:b w:val="0"/>
        </w:rPr>
        <w:t>Пункт</w:t>
      </w:r>
      <w:r w:rsidR="004E3AB9">
        <w:rPr>
          <w:b w:val="0"/>
        </w:rPr>
        <w:t>ы</w:t>
      </w:r>
      <w:r w:rsidR="00517FFD">
        <w:rPr>
          <w:b w:val="0"/>
        </w:rPr>
        <w:t xml:space="preserve"> 5</w:t>
      </w:r>
      <w:r w:rsidR="004E3AB9">
        <w:rPr>
          <w:b w:val="0"/>
        </w:rPr>
        <w:t>, 9</w:t>
      </w:r>
      <w:r w:rsidR="00517FFD">
        <w:rPr>
          <w:b w:val="0"/>
        </w:rPr>
        <w:t xml:space="preserve">. По утвержденному плану работы в образовательных учреждениях г. Грозного регулярно проводятся классные родительские собрания; беседы обучающихся с представителями ПДН УМВД по г. </w:t>
      </w:r>
      <w:r w:rsidR="00517FFD">
        <w:rPr>
          <w:b w:val="0"/>
        </w:rPr>
        <w:lastRenderedPageBreak/>
        <w:t>Грозный, духовенства по вопросам предупреждения безнадзорности и правонарушений несовершеннолетних.</w:t>
      </w:r>
    </w:p>
    <w:p w:rsidR="004E3AB9" w:rsidRDefault="00517FFD" w:rsidP="004E3AB9">
      <w:pPr>
        <w:ind w:firstLine="708"/>
        <w:jc w:val="both"/>
        <w:rPr>
          <w:b w:val="0"/>
        </w:rPr>
      </w:pPr>
      <w:r>
        <w:rPr>
          <w:b w:val="0"/>
        </w:rPr>
        <w:t>В 4-м квартале в городских школах специалисты Департамента по связям с религиозными и общественными организациями Администрации Главы и Правительства Чеченской Республики провели 48 семинаров, в которых в общей сложности приняло участие около 800 учащихся.</w:t>
      </w:r>
    </w:p>
    <w:p w:rsidR="004E3AB9" w:rsidRDefault="004E3AB9" w:rsidP="004E3AB9">
      <w:pPr>
        <w:ind w:firstLine="708"/>
        <w:jc w:val="both"/>
        <w:rPr>
          <w:b w:val="0"/>
        </w:rPr>
      </w:pPr>
      <w:r>
        <w:rPr>
          <w:b w:val="0"/>
        </w:rPr>
        <w:t xml:space="preserve">Во всех образовательных организациях оборудованы тематические уголки с обозначением телефонов доверия соответствующих служб и информации об инспекторе ПДН данного </w:t>
      </w:r>
      <w:proofErr w:type="spellStart"/>
      <w:r>
        <w:rPr>
          <w:b w:val="0"/>
        </w:rPr>
        <w:t>микроучастка</w:t>
      </w:r>
      <w:proofErr w:type="spellEnd"/>
      <w:r>
        <w:rPr>
          <w:b w:val="0"/>
        </w:rPr>
        <w:t>.</w:t>
      </w:r>
    </w:p>
    <w:p w:rsidR="00030F0F" w:rsidRPr="00030F0F" w:rsidRDefault="00030F0F" w:rsidP="004E3AB9">
      <w:pPr>
        <w:ind w:firstLine="708"/>
        <w:jc w:val="both"/>
        <w:rPr>
          <w:b w:val="0"/>
        </w:rPr>
      </w:pPr>
      <w:r>
        <w:rPr>
          <w:b w:val="0"/>
        </w:rPr>
        <w:t>Пункт</w:t>
      </w:r>
      <w:r w:rsidR="004E3AB9">
        <w:rPr>
          <w:b w:val="0"/>
        </w:rPr>
        <w:t>ы</w:t>
      </w:r>
      <w:r>
        <w:rPr>
          <w:b w:val="0"/>
        </w:rPr>
        <w:t xml:space="preserve"> 7</w:t>
      </w:r>
      <w:r w:rsidR="004E3AB9">
        <w:rPr>
          <w:b w:val="0"/>
        </w:rPr>
        <w:t>, 11</w:t>
      </w:r>
      <w:r>
        <w:rPr>
          <w:b w:val="0"/>
        </w:rPr>
        <w:t xml:space="preserve">. </w:t>
      </w:r>
      <w:r w:rsidRPr="00030F0F">
        <w:rPr>
          <w:b w:val="0"/>
        </w:rPr>
        <w:t xml:space="preserve">На основании  Приказа </w:t>
      </w:r>
      <w:r w:rsidR="00D66EF7">
        <w:rPr>
          <w:b w:val="0"/>
        </w:rPr>
        <w:t xml:space="preserve">№33 от 30.03.2015 г. </w:t>
      </w:r>
      <w:r w:rsidRPr="00030F0F">
        <w:rPr>
          <w:b w:val="0"/>
        </w:rPr>
        <w:t>«О совместных мероприятиях Управления МВД России по г. Грозный и Департамента образования Мэрии г. Грозного по предупреждению и профилактике правонарушений среди несовершеннолетних в 2015-2016 год</w:t>
      </w:r>
      <w:r w:rsidR="00C702AA">
        <w:rPr>
          <w:b w:val="0"/>
        </w:rPr>
        <w:t>ы</w:t>
      </w:r>
      <w:r w:rsidRPr="00030F0F">
        <w:rPr>
          <w:b w:val="0"/>
        </w:rPr>
        <w:t xml:space="preserve">» за отчетный период осуществлены: </w:t>
      </w:r>
    </w:p>
    <w:p w:rsidR="00030F0F" w:rsidRPr="00030F0F" w:rsidRDefault="00030F0F" w:rsidP="00030F0F">
      <w:pPr>
        <w:tabs>
          <w:tab w:val="center" w:pos="0"/>
        </w:tabs>
        <w:jc w:val="both"/>
        <w:rPr>
          <w:b w:val="0"/>
        </w:rPr>
      </w:pPr>
      <w:r w:rsidRPr="00030F0F">
        <w:rPr>
          <w:b w:val="0"/>
        </w:rPr>
        <w:tab/>
        <w:t>- регулярный обмен информацией о совершении правонарушений, в которых участвовали учащиеся общеобразовательных учреждений г. Грозного:</w:t>
      </w:r>
    </w:p>
    <w:p w:rsidR="00030F0F" w:rsidRPr="00030F0F" w:rsidRDefault="00030F0F" w:rsidP="00030F0F">
      <w:pPr>
        <w:tabs>
          <w:tab w:val="center" w:pos="0"/>
        </w:tabs>
        <w:jc w:val="both"/>
        <w:rPr>
          <w:b w:val="0"/>
        </w:rPr>
      </w:pPr>
      <w:r w:rsidRPr="00030F0F">
        <w:rPr>
          <w:b w:val="0"/>
        </w:rPr>
        <w:tab/>
        <w:t>- пропагандистская, информационно-просветительская работа, проводимая совместно с другими субъектами системы профилактики с учащимися, родителями, педагогами;</w:t>
      </w:r>
    </w:p>
    <w:p w:rsidR="00030F0F" w:rsidRPr="00030F0F" w:rsidRDefault="00030F0F" w:rsidP="00030F0F">
      <w:pPr>
        <w:tabs>
          <w:tab w:val="center" w:pos="0"/>
        </w:tabs>
        <w:jc w:val="both"/>
        <w:rPr>
          <w:b w:val="0"/>
        </w:rPr>
      </w:pPr>
      <w:r w:rsidRPr="00030F0F">
        <w:rPr>
          <w:b w:val="0"/>
        </w:rPr>
        <w:tab/>
        <w:t>- совместные оперативные рейдовые мероприятия;</w:t>
      </w:r>
    </w:p>
    <w:p w:rsidR="00030F0F" w:rsidRPr="00030F0F" w:rsidRDefault="00030F0F" w:rsidP="00030F0F">
      <w:pPr>
        <w:tabs>
          <w:tab w:val="center" w:pos="0"/>
        </w:tabs>
        <w:jc w:val="both"/>
        <w:rPr>
          <w:b w:val="0"/>
        </w:rPr>
      </w:pPr>
      <w:r w:rsidRPr="00030F0F">
        <w:rPr>
          <w:b w:val="0"/>
        </w:rPr>
        <w:tab/>
        <w:t>- формирование банков данных на несовершеннолетних, состоящих на учет</w:t>
      </w:r>
      <w:r w:rsidR="004E3AB9">
        <w:rPr>
          <w:b w:val="0"/>
        </w:rPr>
        <w:t xml:space="preserve">е в ПДН и </w:t>
      </w:r>
      <w:proofErr w:type="spellStart"/>
      <w:r w:rsidR="004E3AB9">
        <w:rPr>
          <w:b w:val="0"/>
        </w:rPr>
        <w:t>внутришкольном</w:t>
      </w:r>
      <w:proofErr w:type="spellEnd"/>
      <w:r w:rsidR="004E3AB9">
        <w:rPr>
          <w:b w:val="0"/>
        </w:rPr>
        <w:t xml:space="preserve"> учете</w:t>
      </w:r>
      <w:r w:rsidRPr="00030F0F">
        <w:rPr>
          <w:b w:val="0"/>
        </w:rPr>
        <w:t>.</w:t>
      </w:r>
    </w:p>
    <w:p w:rsidR="00030F0F" w:rsidRPr="00030F0F" w:rsidRDefault="00030F0F" w:rsidP="00030F0F">
      <w:pPr>
        <w:ind w:firstLine="708"/>
        <w:jc w:val="both"/>
        <w:rPr>
          <w:b w:val="0"/>
        </w:rPr>
      </w:pPr>
      <w:r w:rsidRPr="00030F0F">
        <w:rPr>
          <w:b w:val="0"/>
        </w:rPr>
        <w:t xml:space="preserve">Налажено взаимодействие с субъектами Комиссии по делам несовершеннолетних и защите их прав в городском округе «город Грозный», подразделениями ФСКН по оперативному выявлению и устранению причин и условий, способствующих совершению несовершеннолетними правонарушений, в том числе связанных с употреблением наркотических и других психотропных веществ. </w:t>
      </w:r>
    </w:p>
    <w:p w:rsidR="00030F0F" w:rsidRPr="00030F0F" w:rsidRDefault="00030F0F" w:rsidP="00030F0F">
      <w:pPr>
        <w:ind w:firstLine="708"/>
        <w:jc w:val="both"/>
        <w:rPr>
          <w:b w:val="0"/>
        </w:rPr>
      </w:pPr>
      <w:r w:rsidRPr="00030F0F">
        <w:rPr>
          <w:b w:val="0"/>
        </w:rPr>
        <w:t xml:space="preserve">В период с 15 сентября по 15 октября 2015 г. в соответствии с действующим федеральным законодательством России, в целях раннего выявления незаконного потребления наркотических средств и психотропных веществ в общеобразовательных учреждениях столицы прошло социально-психологическое тестирование обучающихся в возрасте от 13 до 18 лет. Итоги переданы Рабочей группе по выполнению обработки и анализа результатов тестирования при Министерстве образования и науки Чеченской Республики. </w:t>
      </w:r>
    </w:p>
    <w:p w:rsidR="00030F0F" w:rsidRPr="00030F0F" w:rsidRDefault="00030F0F" w:rsidP="00030F0F">
      <w:pPr>
        <w:ind w:firstLine="708"/>
        <w:jc w:val="both"/>
        <w:rPr>
          <w:b w:val="0"/>
        </w:rPr>
      </w:pPr>
      <w:r w:rsidRPr="00030F0F">
        <w:rPr>
          <w:b w:val="0"/>
        </w:rPr>
        <w:t>В целях предупреждения заболеваний среди школьников и укрепления их физического здоровья по утвержденному в сентябре графику специалисты Врачебно-физкультурного диспансера в течение учебного 2015-2016 года проводят плановые исследования учащихся. В октябре-декабре такие мероприятия прошли в МБОУ «Гимназия №1; СОШ №№7, 47».</w:t>
      </w:r>
    </w:p>
    <w:p w:rsidR="004E3AB9" w:rsidRDefault="00030F0F" w:rsidP="00030F0F">
      <w:pPr>
        <w:tabs>
          <w:tab w:val="center" w:pos="0"/>
        </w:tabs>
        <w:jc w:val="both"/>
        <w:rPr>
          <w:b w:val="0"/>
        </w:rPr>
      </w:pPr>
      <w:r w:rsidRPr="00030F0F">
        <w:rPr>
          <w:b w:val="0"/>
        </w:rPr>
        <w:tab/>
      </w:r>
      <w:r w:rsidR="004E3AB9">
        <w:rPr>
          <w:b w:val="0"/>
        </w:rPr>
        <w:t xml:space="preserve">Накануне Дня борьбы со СПИДом (1 декабря) </w:t>
      </w:r>
      <w:r w:rsidR="00D66EF7">
        <w:rPr>
          <w:b w:val="0"/>
        </w:rPr>
        <w:t>в образовательных учреждениях г. Грозного проведены акции</w:t>
      </w:r>
      <w:r w:rsidR="004E3AB9">
        <w:rPr>
          <w:b w:val="0"/>
        </w:rPr>
        <w:t xml:space="preserve">, </w:t>
      </w:r>
      <w:r w:rsidR="00D66EF7">
        <w:rPr>
          <w:b w:val="0"/>
        </w:rPr>
        <w:t>беседы,</w:t>
      </w:r>
      <w:r w:rsidR="004E3AB9">
        <w:rPr>
          <w:b w:val="0"/>
        </w:rPr>
        <w:t xml:space="preserve"> «круглые столы», направленные на пропаганду здорового образа жизни</w:t>
      </w:r>
      <w:r w:rsidR="00D66EF7">
        <w:rPr>
          <w:b w:val="0"/>
        </w:rPr>
        <w:t>.</w:t>
      </w:r>
    </w:p>
    <w:p w:rsidR="00645646" w:rsidRDefault="00645646" w:rsidP="00030F0F">
      <w:pPr>
        <w:tabs>
          <w:tab w:val="center" w:pos="0"/>
        </w:tabs>
        <w:jc w:val="both"/>
        <w:rPr>
          <w:b w:val="0"/>
        </w:rPr>
      </w:pPr>
      <w:r>
        <w:rPr>
          <w:b w:val="0"/>
        </w:rPr>
        <w:lastRenderedPageBreak/>
        <w:tab/>
        <w:t>Во исполнение п.16 Департаментом образования Мэрии г. Грозного утвержден план мероприятий по профилактике суицидальных проявлений на 2015-2016 учебный год</w:t>
      </w:r>
      <w:r w:rsidR="001E1C13">
        <w:rPr>
          <w:b w:val="0"/>
        </w:rPr>
        <w:t xml:space="preserve">, предусматривающий, кроме общей воспитательной работы, проведение психологических классных часов, разработку индивидуальных программ работы с детьми из социально опасных семей, поддержку старшеклассников в канун сдачи итоговых экзаменов и т.д. </w:t>
      </w:r>
      <w:r>
        <w:rPr>
          <w:b w:val="0"/>
        </w:rPr>
        <w:t xml:space="preserve">   </w:t>
      </w:r>
    </w:p>
    <w:p w:rsidR="00030F0F" w:rsidRPr="00030F0F" w:rsidRDefault="00D66EF7" w:rsidP="00030F0F">
      <w:pPr>
        <w:tabs>
          <w:tab w:val="center" w:pos="0"/>
        </w:tabs>
        <w:jc w:val="both"/>
        <w:rPr>
          <w:b w:val="0"/>
        </w:rPr>
      </w:pPr>
      <w:r>
        <w:rPr>
          <w:b w:val="0"/>
        </w:rPr>
        <w:t xml:space="preserve"> </w:t>
      </w:r>
    </w:p>
    <w:p w:rsidR="00517FFD" w:rsidRDefault="00030F0F" w:rsidP="001C4670">
      <w:pPr>
        <w:ind w:firstLine="708"/>
        <w:jc w:val="both"/>
        <w:rPr>
          <w:b w:val="0"/>
        </w:rPr>
      </w:pPr>
      <w:r>
        <w:rPr>
          <w:b w:val="0"/>
        </w:rPr>
        <w:t xml:space="preserve"> </w:t>
      </w:r>
      <w:r w:rsidR="00517FFD">
        <w:rPr>
          <w:b w:val="0"/>
        </w:rPr>
        <w:t xml:space="preserve"> </w:t>
      </w:r>
    </w:p>
    <w:p w:rsidR="001C4670" w:rsidRDefault="001C4670" w:rsidP="00E010E3">
      <w:pPr>
        <w:jc w:val="both"/>
        <w:rPr>
          <w:b w:val="0"/>
        </w:rPr>
      </w:pPr>
    </w:p>
    <w:p w:rsidR="00E010E3" w:rsidRDefault="00E010E3" w:rsidP="005077DA">
      <w:pPr>
        <w:ind w:firstLine="708"/>
        <w:jc w:val="both"/>
        <w:rPr>
          <w:b w:val="0"/>
        </w:rPr>
      </w:pPr>
    </w:p>
    <w:p w:rsidR="00EF225C" w:rsidRDefault="00EF225C" w:rsidP="005077DA">
      <w:pPr>
        <w:ind w:firstLine="708"/>
        <w:jc w:val="both"/>
        <w:rPr>
          <w:b w:val="0"/>
        </w:rPr>
      </w:pPr>
    </w:p>
    <w:p w:rsidR="001E1C13" w:rsidRDefault="001E1C13" w:rsidP="005077DA">
      <w:pPr>
        <w:ind w:firstLine="708"/>
        <w:jc w:val="both"/>
        <w:rPr>
          <w:b w:val="0"/>
        </w:rPr>
      </w:pPr>
    </w:p>
    <w:p w:rsidR="001E1C13" w:rsidRDefault="001E1C13" w:rsidP="005077DA">
      <w:pPr>
        <w:ind w:firstLine="708"/>
        <w:jc w:val="both"/>
        <w:rPr>
          <w:b w:val="0"/>
        </w:rPr>
      </w:pPr>
    </w:p>
    <w:p w:rsidR="001E1C13" w:rsidRDefault="001E1C13" w:rsidP="005077DA">
      <w:pPr>
        <w:ind w:firstLine="708"/>
        <w:jc w:val="both"/>
        <w:rPr>
          <w:b w:val="0"/>
        </w:rPr>
      </w:pPr>
    </w:p>
    <w:p w:rsidR="001E1C13" w:rsidRDefault="001E1C13" w:rsidP="005077DA">
      <w:pPr>
        <w:ind w:firstLine="708"/>
        <w:jc w:val="both"/>
        <w:rPr>
          <w:b w:val="0"/>
        </w:rPr>
      </w:pPr>
    </w:p>
    <w:p w:rsidR="001E1C13" w:rsidRDefault="001E1C13" w:rsidP="005077DA">
      <w:pPr>
        <w:ind w:firstLine="708"/>
        <w:jc w:val="both"/>
        <w:rPr>
          <w:b w:val="0"/>
        </w:rPr>
      </w:pPr>
    </w:p>
    <w:p w:rsidR="001E1C13" w:rsidRDefault="001E1C13" w:rsidP="005077DA">
      <w:pPr>
        <w:ind w:firstLine="708"/>
        <w:jc w:val="both"/>
        <w:rPr>
          <w:b w:val="0"/>
        </w:rPr>
      </w:pPr>
    </w:p>
    <w:p w:rsidR="001E1C13" w:rsidRDefault="001E1C13" w:rsidP="005077DA">
      <w:pPr>
        <w:ind w:firstLine="708"/>
        <w:jc w:val="both"/>
        <w:rPr>
          <w:b w:val="0"/>
        </w:rPr>
      </w:pPr>
    </w:p>
    <w:p w:rsidR="001E1C13" w:rsidRDefault="001E1C13" w:rsidP="005077DA">
      <w:pPr>
        <w:ind w:firstLine="708"/>
        <w:jc w:val="both"/>
        <w:rPr>
          <w:b w:val="0"/>
        </w:rPr>
      </w:pPr>
    </w:p>
    <w:p w:rsidR="001E1C13" w:rsidRDefault="001E1C13" w:rsidP="005077DA">
      <w:pPr>
        <w:ind w:firstLine="708"/>
        <w:jc w:val="both"/>
        <w:rPr>
          <w:b w:val="0"/>
        </w:rPr>
      </w:pPr>
    </w:p>
    <w:p w:rsidR="001E1C13" w:rsidRDefault="001E1C13" w:rsidP="005077DA">
      <w:pPr>
        <w:ind w:firstLine="708"/>
        <w:jc w:val="both"/>
        <w:rPr>
          <w:b w:val="0"/>
        </w:rPr>
      </w:pPr>
    </w:p>
    <w:p w:rsidR="001E1C13" w:rsidRDefault="001E1C13" w:rsidP="005077DA">
      <w:pPr>
        <w:ind w:firstLine="708"/>
        <w:jc w:val="both"/>
        <w:rPr>
          <w:b w:val="0"/>
        </w:rPr>
      </w:pPr>
    </w:p>
    <w:p w:rsidR="001E1C13" w:rsidRDefault="001E1C13" w:rsidP="005077DA">
      <w:pPr>
        <w:ind w:firstLine="708"/>
        <w:jc w:val="both"/>
        <w:rPr>
          <w:b w:val="0"/>
        </w:rPr>
      </w:pPr>
    </w:p>
    <w:p w:rsidR="001E1C13" w:rsidRDefault="001E1C13" w:rsidP="005077DA">
      <w:pPr>
        <w:ind w:firstLine="708"/>
        <w:jc w:val="both"/>
        <w:rPr>
          <w:b w:val="0"/>
        </w:rPr>
      </w:pPr>
    </w:p>
    <w:p w:rsidR="001E1C13" w:rsidRDefault="001E1C13" w:rsidP="005077DA">
      <w:pPr>
        <w:ind w:firstLine="708"/>
        <w:jc w:val="both"/>
        <w:rPr>
          <w:b w:val="0"/>
        </w:rPr>
      </w:pPr>
    </w:p>
    <w:p w:rsidR="001E1C13" w:rsidRDefault="001E1C13" w:rsidP="005077DA">
      <w:pPr>
        <w:ind w:firstLine="708"/>
        <w:jc w:val="both"/>
        <w:rPr>
          <w:b w:val="0"/>
        </w:rPr>
      </w:pPr>
    </w:p>
    <w:p w:rsidR="001E1C13" w:rsidRDefault="001E1C13" w:rsidP="005077DA">
      <w:pPr>
        <w:ind w:firstLine="708"/>
        <w:jc w:val="both"/>
        <w:rPr>
          <w:b w:val="0"/>
        </w:rPr>
      </w:pPr>
    </w:p>
    <w:p w:rsidR="001E1C13" w:rsidRDefault="001E1C13" w:rsidP="005077DA">
      <w:pPr>
        <w:ind w:firstLine="708"/>
        <w:jc w:val="both"/>
        <w:rPr>
          <w:b w:val="0"/>
        </w:rPr>
      </w:pPr>
    </w:p>
    <w:p w:rsidR="001E1C13" w:rsidRDefault="001E1C13" w:rsidP="005077DA">
      <w:pPr>
        <w:ind w:firstLine="708"/>
        <w:jc w:val="both"/>
        <w:rPr>
          <w:b w:val="0"/>
        </w:rPr>
      </w:pPr>
    </w:p>
    <w:p w:rsidR="001E1C13" w:rsidRDefault="001E1C13" w:rsidP="005077DA">
      <w:pPr>
        <w:ind w:firstLine="708"/>
        <w:jc w:val="both"/>
        <w:rPr>
          <w:b w:val="0"/>
        </w:rPr>
      </w:pPr>
    </w:p>
    <w:p w:rsidR="001E1C13" w:rsidRDefault="001E1C13" w:rsidP="005077DA">
      <w:pPr>
        <w:ind w:firstLine="708"/>
        <w:jc w:val="both"/>
        <w:rPr>
          <w:b w:val="0"/>
        </w:rPr>
      </w:pPr>
    </w:p>
    <w:p w:rsidR="001E1C13" w:rsidRDefault="001E1C13" w:rsidP="005077DA">
      <w:pPr>
        <w:ind w:firstLine="708"/>
        <w:jc w:val="both"/>
        <w:rPr>
          <w:b w:val="0"/>
        </w:rPr>
      </w:pPr>
    </w:p>
    <w:p w:rsidR="001E1C13" w:rsidRDefault="001E1C13" w:rsidP="005077DA">
      <w:pPr>
        <w:ind w:firstLine="708"/>
        <w:jc w:val="both"/>
        <w:rPr>
          <w:b w:val="0"/>
        </w:rPr>
      </w:pPr>
    </w:p>
    <w:p w:rsidR="001E1C13" w:rsidRDefault="001E1C13" w:rsidP="005077DA">
      <w:pPr>
        <w:ind w:firstLine="708"/>
        <w:jc w:val="both"/>
        <w:rPr>
          <w:b w:val="0"/>
        </w:rPr>
      </w:pPr>
    </w:p>
    <w:p w:rsidR="001E1C13" w:rsidRDefault="001E1C13" w:rsidP="005077DA">
      <w:pPr>
        <w:ind w:firstLine="708"/>
        <w:jc w:val="both"/>
        <w:rPr>
          <w:b w:val="0"/>
        </w:rPr>
      </w:pPr>
    </w:p>
    <w:p w:rsidR="001E1C13" w:rsidRDefault="001E1C13" w:rsidP="005077DA">
      <w:pPr>
        <w:ind w:firstLine="708"/>
        <w:jc w:val="both"/>
        <w:rPr>
          <w:b w:val="0"/>
        </w:rPr>
      </w:pPr>
    </w:p>
    <w:p w:rsidR="001E1C13" w:rsidRDefault="001E1C13" w:rsidP="005077DA">
      <w:pPr>
        <w:ind w:firstLine="708"/>
        <w:jc w:val="both"/>
        <w:rPr>
          <w:b w:val="0"/>
        </w:rPr>
      </w:pPr>
    </w:p>
    <w:p w:rsidR="001E1C13" w:rsidRDefault="001E1C13" w:rsidP="005077DA">
      <w:pPr>
        <w:ind w:firstLine="708"/>
        <w:jc w:val="both"/>
        <w:rPr>
          <w:b w:val="0"/>
        </w:rPr>
      </w:pPr>
      <w:bookmarkStart w:id="0" w:name="_GoBack"/>
      <w:bookmarkEnd w:id="0"/>
    </w:p>
    <w:p w:rsidR="00F314FE" w:rsidRDefault="00F314FE" w:rsidP="00FA0C31">
      <w:pPr>
        <w:ind w:firstLine="708"/>
        <w:jc w:val="both"/>
        <w:rPr>
          <w:b w:val="0"/>
        </w:rPr>
      </w:pPr>
    </w:p>
    <w:p w:rsidR="00F314FE" w:rsidRDefault="00F314FE" w:rsidP="00FA0C31">
      <w:pPr>
        <w:ind w:firstLine="708"/>
        <w:jc w:val="both"/>
        <w:rPr>
          <w:b w:val="0"/>
        </w:rPr>
      </w:pPr>
    </w:p>
    <w:p w:rsidR="002E6E73" w:rsidRDefault="002E6E73" w:rsidP="002E6E73">
      <w:pPr>
        <w:spacing w:line="276" w:lineRule="auto"/>
        <w:jc w:val="both"/>
        <w:rPr>
          <w:b w:val="0"/>
        </w:rPr>
      </w:pPr>
    </w:p>
    <w:p w:rsidR="00B46ED3" w:rsidRDefault="00B46ED3" w:rsidP="00407ED4">
      <w:pPr>
        <w:jc w:val="both"/>
        <w:rPr>
          <w:b w:val="0"/>
          <w:sz w:val="22"/>
          <w:szCs w:val="22"/>
        </w:rPr>
      </w:pPr>
    </w:p>
    <w:p w:rsidR="00313DE4" w:rsidRDefault="00313DE4" w:rsidP="00407ED4">
      <w:pPr>
        <w:jc w:val="both"/>
        <w:rPr>
          <w:b w:val="0"/>
          <w:sz w:val="22"/>
          <w:szCs w:val="22"/>
        </w:rPr>
      </w:pPr>
    </w:p>
    <w:p w:rsidR="004314BF" w:rsidRDefault="004314BF" w:rsidP="00407ED4">
      <w:pPr>
        <w:jc w:val="both"/>
        <w:rPr>
          <w:b w:val="0"/>
          <w:sz w:val="22"/>
          <w:szCs w:val="22"/>
        </w:rPr>
      </w:pPr>
    </w:p>
    <w:p w:rsidR="00407ED4" w:rsidRPr="00407ED4" w:rsidRDefault="003B1F86" w:rsidP="00407ED4">
      <w:pPr>
        <w:jc w:val="both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У</w:t>
      </w:r>
      <w:r w:rsidR="00407ED4" w:rsidRPr="00407ED4">
        <w:rPr>
          <w:b w:val="0"/>
          <w:sz w:val="22"/>
          <w:szCs w:val="22"/>
        </w:rPr>
        <w:t>малатова</w:t>
      </w:r>
      <w:proofErr w:type="spellEnd"/>
      <w:r w:rsidR="00407ED4" w:rsidRPr="00407ED4">
        <w:rPr>
          <w:b w:val="0"/>
          <w:sz w:val="22"/>
          <w:szCs w:val="22"/>
        </w:rPr>
        <w:t xml:space="preserve"> Р.С.</w:t>
      </w:r>
    </w:p>
    <w:p w:rsidR="00CE683F" w:rsidRPr="00407ED4" w:rsidRDefault="00407ED4" w:rsidP="00407ED4">
      <w:pPr>
        <w:jc w:val="both"/>
        <w:rPr>
          <w:b w:val="0"/>
          <w:sz w:val="22"/>
          <w:szCs w:val="22"/>
        </w:rPr>
      </w:pPr>
      <w:r w:rsidRPr="00407ED4">
        <w:rPr>
          <w:b w:val="0"/>
          <w:sz w:val="22"/>
          <w:szCs w:val="22"/>
        </w:rPr>
        <w:t>22-21-16</w:t>
      </w:r>
      <w:r w:rsidR="00E00A98" w:rsidRPr="00407ED4">
        <w:rPr>
          <w:b w:val="0"/>
          <w:sz w:val="22"/>
          <w:szCs w:val="22"/>
        </w:rPr>
        <w:t xml:space="preserve"> </w:t>
      </w:r>
    </w:p>
    <w:sectPr w:rsidR="00CE683F" w:rsidRPr="00407ED4" w:rsidSect="001E1C13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57B" w:rsidRDefault="0041757B" w:rsidP="00D4498F">
      <w:r>
        <w:separator/>
      </w:r>
    </w:p>
  </w:endnote>
  <w:endnote w:type="continuationSeparator" w:id="0">
    <w:p w:rsidR="0041757B" w:rsidRDefault="0041757B" w:rsidP="00D4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57B" w:rsidRDefault="0041757B" w:rsidP="00D4498F">
      <w:r>
        <w:separator/>
      </w:r>
    </w:p>
  </w:footnote>
  <w:footnote w:type="continuationSeparator" w:id="0">
    <w:p w:rsidR="0041757B" w:rsidRDefault="0041757B" w:rsidP="00D44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F0"/>
    <w:rsid w:val="00030F0F"/>
    <w:rsid w:val="0007431A"/>
    <w:rsid w:val="00092521"/>
    <w:rsid w:val="000933BB"/>
    <w:rsid w:val="000B49E0"/>
    <w:rsid w:val="001C077A"/>
    <w:rsid w:val="001C4670"/>
    <w:rsid w:val="001D45AB"/>
    <w:rsid w:val="001E1C13"/>
    <w:rsid w:val="001E1D1C"/>
    <w:rsid w:val="0020152F"/>
    <w:rsid w:val="002B67E2"/>
    <w:rsid w:val="002C28E3"/>
    <w:rsid w:val="002E4864"/>
    <w:rsid w:val="002E6E73"/>
    <w:rsid w:val="00313DE4"/>
    <w:rsid w:val="0033134D"/>
    <w:rsid w:val="00367810"/>
    <w:rsid w:val="00383035"/>
    <w:rsid w:val="003B1876"/>
    <w:rsid w:val="003B1F86"/>
    <w:rsid w:val="003C7925"/>
    <w:rsid w:val="00407ED4"/>
    <w:rsid w:val="0041757B"/>
    <w:rsid w:val="0042122A"/>
    <w:rsid w:val="004314BF"/>
    <w:rsid w:val="004D0807"/>
    <w:rsid w:val="004E3AB9"/>
    <w:rsid w:val="004F5996"/>
    <w:rsid w:val="005077DA"/>
    <w:rsid w:val="00517FFD"/>
    <w:rsid w:val="00523D97"/>
    <w:rsid w:val="005B5C77"/>
    <w:rsid w:val="005D3361"/>
    <w:rsid w:val="005F5C1F"/>
    <w:rsid w:val="006049E1"/>
    <w:rsid w:val="00607976"/>
    <w:rsid w:val="00645646"/>
    <w:rsid w:val="00677928"/>
    <w:rsid w:val="00685D3A"/>
    <w:rsid w:val="00687087"/>
    <w:rsid w:val="00741621"/>
    <w:rsid w:val="00747A4A"/>
    <w:rsid w:val="00840019"/>
    <w:rsid w:val="00847E95"/>
    <w:rsid w:val="008B3D7C"/>
    <w:rsid w:val="008E7A7C"/>
    <w:rsid w:val="00907C51"/>
    <w:rsid w:val="00947FF1"/>
    <w:rsid w:val="00963E5D"/>
    <w:rsid w:val="009A0213"/>
    <w:rsid w:val="00A37CB0"/>
    <w:rsid w:val="00A458F0"/>
    <w:rsid w:val="00A725E9"/>
    <w:rsid w:val="00A87F36"/>
    <w:rsid w:val="00AC23E2"/>
    <w:rsid w:val="00AC77A4"/>
    <w:rsid w:val="00AF4420"/>
    <w:rsid w:val="00B46ED3"/>
    <w:rsid w:val="00B75809"/>
    <w:rsid w:val="00B92074"/>
    <w:rsid w:val="00BD4082"/>
    <w:rsid w:val="00BF614D"/>
    <w:rsid w:val="00C01534"/>
    <w:rsid w:val="00C338D0"/>
    <w:rsid w:val="00C702AA"/>
    <w:rsid w:val="00C82B64"/>
    <w:rsid w:val="00C95732"/>
    <w:rsid w:val="00CD4B24"/>
    <w:rsid w:val="00CE5421"/>
    <w:rsid w:val="00CE683F"/>
    <w:rsid w:val="00D10A77"/>
    <w:rsid w:val="00D3015D"/>
    <w:rsid w:val="00D44053"/>
    <w:rsid w:val="00D4498F"/>
    <w:rsid w:val="00D66EF7"/>
    <w:rsid w:val="00D9566E"/>
    <w:rsid w:val="00DE37A5"/>
    <w:rsid w:val="00E00A98"/>
    <w:rsid w:val="00E010E3"/>
    <w:rsid w:val="00E22F45"/>
    <w:rsid w:val="00E56E82"/>
    <w:rsid w:val="00EB64FD"/>
    <w:rsid w:val="00EF225C"/>
    <w:rsid w:val="00EF5C42"/>
    <w:rsid w:val="00F314FE"/>
    <w:rsid w:val="00F57C01"/>
    <w:rsid w:val="00FA0C31"/>
    <w:rsid w:val="00FA4ACF"/>
    <w:rsid w:val="00FB42A0"/>
    <w:rsid w:val="00FC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9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9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498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D449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498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7E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ED4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9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9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498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D449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498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7E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ED4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26</cp:revision>
  <cp:lastPrinted>2015-10-16T14:53:00Z</cp:lastPrinted>
  <dcterms:created xsi:type="dcterms:W3CDTF">2015-03-25T06:55:00Z</dcterms:created>
  <dcterms:modified xsi:type="dcterms:W3CDTF">2015-12-25T11:03:00Z</dcterms:modified>
</cp:coreProperties>
</file>